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FEB" w:rsidRPr="003C4FEB" w:rsidRDefault="003C4FEB" w:rsidP="003C4F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E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Хореографический дуэт "VK"</w:t>
      </w:r>
    </w:p>
    <w:p w:rsidR="003C4FEB" w:rsidRPr="003C4FEB" w:rsidRDefault="003C4FEB" w:rsidP="003C4F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EB">
        <w:rPr>
          <w:rFonts w:ascii="Times New Roman" w:eastAsia="Times New Roman" w:hAnsi="Times New Roman" w:cs="Times New Roman"/>
          <w:sz w:val="24"/>
          <w:szCs w:val="24"/>
          <w:lang w:eastAsia="ru-RU"/>
        </w:rPr>
        <w:t>Дуэт "VK" (Викей) появился сравнительно недавно, 19 апреля 2007 года. И 19 апреля было их первое дебютное выступление на сцене ДК "Трансмаш" на праздновании дня рождения ФПН. С названием дуэта помог определиться друг и коллега по танцам, руководитель мужского танцевального коллектива "Гранд" Самвел Зурначан. Именно он и пригласил девушек выступить на мероприятии ФПН. Основателями, руководителями данного коллектива являются Терещенко Вита и Носкова Оксана. Девушки целеустремленно и творчески подковано стараются донести до зрителя те чувства и эмоции, которые испытывают сами в процессе своей хореографической деятельности. Основное танцевальное направление - эстрадный танец. Но и "эстраду" девушки стараются разнообразить, создавая оригинальные номера, не похожие друг на друга, смешивая разные танцевальные направления.</w:t>
      </w:r>
    </w:p>
    <w:p w:rsidR="003C4FEB" w:rsidRPr="003C4FEB" w:rsidRDefault="003C4FEB" w:rsidP="003C4F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EB">
        <w:rPr>
          <w:rFonts w:ascii="Times New Roman" w:eastAsia="Times New Roman" w:hAnsi="Times New Roman" w:cs="Times New Roman"/>
          <w:sz w:val="24"/>
          <w:szCs w:val="24"/>
          <w:lang w:eastAsia="ru-RU"/>
        </w:rPr>
        <w:t>Дуэт "VK" один из немногих коллективов, которые принимают участие в спортивных мероприятиях. Девушки постоянно принимают участие в показательных выступлениях на соревнованиях по спортивной аэробике, на Дне Университета АлтГУ, на Дне Физкультурника, проводимого на базе отдыха "Красилово" и др.</w:t>
      </w:r>
    </w:p>
    <w:p w:rsidR="003C4FEB" w:rsidRPr="003C4FEB" w:rsidRDefault="003C4FEB" w:rsidP="003C4F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 неоднократно получал грамоты и благодарственные письма за активное участие в факультетских мероприятиях. С огромным желанием девушки помогают создавать красочные номера и для вокалистов факультета (Цапко Олега).</w:t>
      </w:r>
    </w:p>
    <w:p w:rsidR="003C4FEB" w:rsidRPr="003C4FEB" w:rsidRDefault="003C4FEB" w:rsidP="003C4F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EB">
        <w:rPr>
          <w:rFonts w:ascii="Times New Roman" w:eastAsia="Times New Roman" w:hAnsi="Times New Roman" w:cs="Times New Roman"/>
          <w:sz w:val="24"/>
          <w:szCs w:val="24"/>
          <w:lang w:eastAsia="ru-RU"/>
        </w:rPr>
        <w:t>"VK" помимо своего родного факультета выступает и на мероприятиях других факультетов: ФПН, ХФ.</w:t>
      </w:r>
    </w:p>
    <w:p w:rsidR="003C4FEB" w:rsidRPr="003C4FEB" w:rsidRDefault="003C4FEB" w:rsidP="003C4F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E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Своими номерами девушки разнообразили и посвящение Студенческого городка, проходившего в ДК "Трансмаш" 17 октября 2007 г. Дуэт "VK" был отмечен на смотре художественной самодеятельности 22 ноября 2007 г. и в дальнейшем приглашен для участия в проведении Новогоднего мероприятия Университета в ДК "Трансмаш".</w:t>
      </w:r>
    </w:p>
    <w:p w:rsidR="00DB0221" w:rsidRPr="00DB0221" w:rsidRDefault="003C4FEB" w:rsidP="003C4FEB">
      <w:pPr>
        <w:jc w:val="both"/>
      </w:pPr>
      <w:r w:rsidRPr="003C4FE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дуэта "VK" все только начинается. Главная цель - идти вперед, радовать зрителя, создавать новые номера, не останавливаться на достигнутом. В дальнейшем планируется расширение коллектива, что будет способствовать еще большему росту не только в количественном понимании, но и в плане профессионализма.</w:t>
      </w:r>
    </w:p>
    <w:sectPr w:rsidR="00DB0221" w:rsidRPr="00DB0221" w:rsidSect="00230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F6C" w:rsidRDefault="005E1F6C" w:rsidP="00B41EFC">
      <w:pPr>
        <w:spacing w:after="0" w:line="240" w:lineRule="auto"/>
      </w:pPr>
      <w:r>
        <w:separator/>
      </w:r>
    </w:p>
  </w:endnote>
  <w:endnote w:type="continuationSeparator" w:id="1">
    <w:p w:rsidR="005E1F6C" w:rsidRDefault="005E1F6C" w:rsidP="00B4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F6C" w:rsidRDefault="005E1F6C" w:rsidP="00B41EFC">
      <w:pPr>
        <w:spacing w:after="0" w:line="240" w:lineRule="auto"/>
      </w:pPr>
      <w:r>
        <w:separator/>
      </w:r>
    </w:p>
  </w:footnote>
  <w:footnote w:type="continuationSeparator" w:id="1">
    <w:p w:rsidR="005E1F6C" w:rsidRDefault="005E1F6C" w:rsidP="00B41E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35C"/>
    <w:rsid w:val="00026A96"/>
    <w:rsid w:val="000464D1"/>
    <w:rsid w:val="00153CCF"/>
    <w:rsid w:val="00160E5D"/>
    <w:rsid w:val="001C4CE4"/>
    <w:rsid w:val="001F2264"/>
    <w:rsid w:val="0020705D"/>
    <w:rsid w:val="00215CDD"/>
    <w:rsid w:val="00226AE6"/>
    <w:rsid w:val="00230D70"/>
    <w:rsid w:val="00275B97"/>
    <w:rsid w:val="002A6524"/>
    <w:rsid w:val="002A735C"/>
    <w:rsid w:val="00355352"/>
    <w:rsid w:val="00367D90"/>
    <w:rsid w:val="003C4FEB"/>
    <w:rsid w:val="004020B5"/>
    <w:rsid w:val="004427D9"/>
    <w:rsid w:val="00443DF6"/>
    <w:rsid w:val="004959D1"/>
    <w:rsid w:val="004A0426"/>
    <w:rsid w:val="00594A69"/>
    <w:rsid w:val="005E1F6C"/>
    <w:rsid w:val="00607BA5"/>
    <w:rsid w:val="00626FFC"/>
    <w:rsid w:val="006C279B"/>
    <w:rsid w:val="006F4579"/>
    <w:rsid w:val="006F46FC"/>
    <w:rsid w:val="00747223"/>
    <w:rsid w:val="007B7161"/>
    <w:rsid w:val="007C403F"/>
    <w:rsid w:val="007D5CA7"/>
    <w:rsid w:val="008071BF"/>
    <w:rsid w:val="00831151"/>
    <w:rsid w:val="0087388B"/>
    <w:rsid w:val="008751FB"/>
    <w:rsid w:val="008F6A46"/>
    <w:rsid w:val="00946F94"/>
    <w:rsid w:val="009D002B"/>
    <w:rsid w:val="009F5B18"/>
    <w:rsid w:val="00A817B9"/>
    <w:rsid w:val="00AE2181"/>
    <w:rsid w:val="00B04AA4"/>
    <w:rsid w:val="00B13C02"/>
    <w:rsid w:val="00B41EFC"/>
    <w:rsid w:val="00B43F12"/>
    <w:rsid w:val="00BB3DA4"/>
    <w:rsid w:val="00BB62D7"/>
    <w:rsid w:val="00BB727C"/>
    <w:rsid w:val="00C1196B"/>
    <w:rsid w:val="00CA074C"/>
    <w:rsid w:val="00CC1AE1"/>
    <w:rsid w:val="00CF1E3F"/>
    <w:rsid w:val="00D43AD6"/>
    <w:rsid w:val="00D50EA9"/>
    <w:rsid w:val="00D74397"/>
    <w:rsid w:val="00DB0221"/>
    <w:rsid w:val="00DB49A7"/>
    <w:rsid w:val="00DD3C3D"/>
    <w:rsid w:val="00E35D8A"/>
    <w:rsid w:val="00E64D4A"/>
    <w:rsid w:val="00F16AFC"/>
    <w:rsid w:val="00F7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35C"/>
    <w:rPr>
      <w:b/>
      <w:bCs/>
    </w:rPr>
  </w:style>
  <w:style w:type="character" w:customStyle="1" w:styleId="apple-tab-span">
    <w:name w:val="apple-tab-span"/>
    <w:basedOn w:val="a0"/>
    <w:rsid w:val="00CC1AE1"/>
  </w:style>
  <w:style w:type="paragraph" w:styleId="a5">
    <w:name w:val="header"/>
    <w:basedOn w:val="a"/>
    <w:link w:val="a6"/>
    <w:uiPriority w:val="99"/>
    <w:semiHidden/>
    <w:unhideWhenUsed/>
    <w:rsid w:val="00B4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1EFC"/>
  </w:style>
  <w:style w:type="paragraph" w:styleId="a7">
    <w:name w:val="footer"/>
    <w:basedOn w:val="a"/>
    <w:link w:val="a8"/>
    <w:uiPriority w:val="99"/>
    <w:semiHidden/>
    <w:unhideWhenUsed/>
    <w:rsid w:val="00B4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1EFC"/>
  </w:style>
  <w:style w:type="character" w:styleId="a9">
    <w:name w:val="Hyperlink"/>
    <w:basedOn w:val="a0"/>
    <w:uiPriority w:val="99"/>
    <w:semiHidden/>
    <w:unhideWhenUsed/>
    <w:rsid w:val="00275B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0129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1447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2784">
                  <w:blockQuote w:val="1"/>
                  <w:marLeft w:val="5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2343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0541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6422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tr-42</dc:creator>
  <cp:lastModifiedBy>tr-42</cp:lastModifiedBy>
  <cp:revision>2</cp:revision>
  <dcterms:created xsi:type="dcterms:W3CDTF">2018-04-07T16:48:00Z</dcterms:created>
  <dcterms:modified xsi:type="dcterms:W3CDTF">2018-04-07T16:48:00Z</dcterms:modified>
</cp:coreProperties>
</file>