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F" w:rsidRDefault="004C3BEF" w:rsidP="004C3BEF">
      <w:pPr>
        <w:pStyle w:val="a3"/>
      </w:pPr>
      <w:r>
        <w:t>Отряд проводников Голубая стрела: История</w:t>
      </w:r>
    </w:p>
    <w:p w:rsidR="004C3BEF" w:rsidRDefault="004C3BEF" w:rsidP="004C3BEF">
      <w:pPr>
        <w:pStyle w:val="a3"/>
      </w:pPr>
      <w:r>
        <w:t>Студенты АлтГУ начали работать в отрядах проводников с 1980-х годов. На тот момент студенты-проводники СОП «Аргонавт» перевозили более 50 тысяч человек.</w:t>
      </w:r>
    </w:p>
    <w:p w:rsidR="004C3BEF" w:rsidRDefault="004C3BEF" w:rsidP="004C3BEF">
      <w:pPr>
        <w:pStyle w:val="a3"/>
      </w:pPr>
      <w:r>
        <w:t>Спустя несколько лет затишья отряд проводников возобновил свою работу. Поездки проходят по следующим направлениям: Барнаул-Карасук, Барнаул – Москва, Барнаул – Адлер. Особенностью отряда является то, что бойцы не могут общаться друг с другом каждый день, находясь на расстоянии тысячи километров друг от друга. Тем ярче встречи! В 2010г. отряд проводников постепенно вливается в ритм жизни студенческих движений!</w:t>
      </w:r>
      <w:r>
        <w:br/>
        <w:t> </w:t>
      </w:r>
    </w:p>
    <w:p w:rsidR="002F08A6" w:rsidRPr="004C3BEF" w:rsidRDefault="002F08A6" w:rsidP="004C3BEF"/>
    <w:sectPr w:rsidR="002F08A6" w:rsidRPr="004C3BEF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91" w:rsidRDefault="002E3F91" w:rsidP="00B41EFC">
      <w:pPr>
        <w:spacing w:after="0" w:line="240" w:lineRule="auto"/>
      </w:pPr>
      <w:r>
        <w:separator/>
      </w:r>
    </w:p>
  </w:endnote>
  <w:endnote w:type="continuationSeparator" w:id="1">
    <w:p w:rsidR="002E3F91" w:rsidRDefault="002E3F91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91" w:rsidRDefault="002E3F91" w:rsidP="00B41EFC">
      <w:pPr>
        <w:spacing w:after="0" w:line="240" w:lineRule="auto"/>
      </w:pPr>
      <w:r>
        <w:separator/>
      </w:r>
    </w:p>
  </w:footnote>
  <w:footnote w:type="continuationSeparator" w:id="1">
    <w:p w:rsidR="002E3F91" w:rsidRDefault="002E3F91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7BB"/>
    <w:multiLevelType w:val="multilevel"/>
    <w:tmpl w:val="876E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4EEC"/>
    <w:multiLevelType w:val="multilevel"/>
    <w:tmpl w:val="F9B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5AD"/>
    <w:multiLevelType w:val="multilevel"/>
    <w:tmpl w:val="F30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543E1"/>
    <w:multiLevelType w:val="multilevel"/>
    <w:tmpl w:val="9CF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00C2A"/>
    <w:multiLevelType w:val="multilevel"/>
    <w:tmpl w:val="C994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94D4B"/>
    <w:multiLevelType w:val="multilevel"/>
    <w:tmpl w:val="137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3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4"/>
  </w:num>
  <w:num w:numId="10">
    <w:abstractNumId w:val="5"/>
  </w:num>
  <w:num w:numId="11">
    <w:abstractNumId w:val="8"/>
  </w:num>
  <w:num w:numId="12">
    <w:abstractNumId w:val="19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6"/>
  </w:num>
  <w:num w:numId="18">
    <w:abstractNumId w:val="7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96292"/>
    <w:rsid w:val="000A455E"/>
    <w:rsid w:val="000D1C31"/>
    <w:rsid w:val="00116117"/>
    <w:rsid w:val="0012199B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539D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2E3F91"/>
    <w:rsid w:val="002F08A6"/>
    <w:rsid w:val="003103AF"/>
    <w:rsid w:val="00340050"/>
    <w:rsid w:val="0035391B"/>
    <w:rsid w:val="00355352"/>
    <w:rsid w:val="00367D90"/>
    <w:rsid w:val="00374220"/>
    <w:rsid w:val="003A175C"/>
    <w:rsid w:val="003A6B69"/>
    <w:rsid w:val="003C4FEB"/>
    <w:rsid w:val="003D3CFC"/>
    <w:rsid w:val="003E113C"/>
    <w:rsid w:val="003E2AB5"/>
    <w:rsid w:val="003E692B"/>
    <w:rsid w:val="003F34B5"/>
    <w:rsid w:val="003F5B47"/>
    <w:rsid w:val="003F5F45"/>
    <w:rsid w:val="004020B5"/>
    <w:rsid w:val="0041248A"/>
    <w:rsid w:val="004305C4"/>
    <w:rsid w:val="004427D9"/>
    <w:rsid w:val="00443DF6"/>
    <w:rsid w:val="0045304C"/>
    <w:rsid w:val="00463216"/>
    <w:rsid w:val="004959D1"/>
    <w:rsid w:val="004A0426"/>
    <w:rsid w:val="004A5A18"/>
    <w:rsid w:val="004B0797"/>
    <w:rsid w:val="004C3BEF"/>
    <w:rsid w:val="00500CA8"/>
    <w:rsid w:val="00531FCD"/>
    <w:rsid w:val="0054096E"/>
    <w:rsid w:val="005506B1"/>
    <w:rsid w:val="00554612"/>
    <w:rsid w:val="0056151E"/>
    <w:rsid w:val="00562771"/>
    <w:rsid w:val="00563068"/>
    <w:rsid w:val="00574293"/>
    <w:rsid w:val="00594A69"/>
    <w:rsid w:val="005B0387"/>
    <w:rsid w:val="005E1F6C"/>
    <w:rsid w:val="005E2ED4"/>
    <w:rsid w:val="005F0F09"/>
    <w:rsid w:val="00607BA5"/>
    <w:rsid w:val="00615ACC"/>
    <w:rsid w:val="00626FFC"/>
    <w:rsid w:val="0065083B"/>
    <w:rsid w:val="00652C12"/>
    <w:rsid w:val="00660ADB"/>
    <w:rsid w:val="00662039"/>
    <w:rsid w:val="00673A1A"/>
    <w:rsid w:val="00685687"/>
    <w:rsid w:val="00686238"/>
    <w:rsid w:val="006B40A2"/>
    <w:rsid w:val="006C279B"/>
    <w:rsid w:val="006E3279"/>
    <w:rsid w:val="006E372F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E556B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1E2"/>
    <w:rsid w:val="009F5B18"/>
    <w:rsid w:val="00A04DC8"/>
    <w:rsid w:val="00A26FF3"/>
    <w:rsid w:val="00A72A1B"/>
    <w:rsid w:val="00A80096"/>
    <w:rsid w:val="00A817B9"/>
    <w:rsid w:val="00A86ABE"/>
    <w:rsid w:val="00AA085E"/>
    <w:rsid w:val="00AA66E9"/>
    <w:rsid w:val="00AD70E6"/>
    <w:rsid w:val="00AE2181"/>
    <w:rsid w:val="00AF5B94"/>
    <w:rsid w:val="00B04AA4"/>
    <w:rsid w:val="00B13C02"/>
    <w:rsid w:val="00B26ECA"/>
    <w:rsid w:val="00B41EFC"/>
    <w:rsid w:val="00B43F12"/>
    <w:rsid w:val="00B462F6"/>
    <w:rsid w:val="00B77171"/>
    <w:rsid w:val="00B953B9"/>
    <w:rsid w:val="00BA31C6"/>
    <w:rsid w:val="00BB3DA4"/>
    <w:rsid w:val="00BB62D7"/>
    <w:rsid w:val="00BB727C"/>
    <w:rsid w:val="00BC2642"/>
    <w:rsid w:val="00BF71FE"/>
    <w:rsid w:val="00C1196B"/>
    <w:rsid w:val="00C259A5"/>
    <w:rsid w:val="00C5081E"/>
    <w:rsid w:val="00C5666D"/>
    <w:rsid w:val="00C75DD8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65996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74C76"/>
    <w:rsid w:val="00E836D4"/>
    <w:rsid w:val="00EC4748"/>
    <w:rsid w:val="00ED5866"/>
    <w:rsid w:val="00EF4480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57AE3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paragraph" w:styleId="1">
    <w:name w:val="heading 1"/>
    <w:basedOn w:val="a"/>
    <w:link w:val="10"/>
    <w:uiPriority w:val="9"/>
    <w:qFormat/>
    <w:rsid w:val="00F57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7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2018-04-13T06:34:00Z</dcterms:created>
  <dcterms:modified xsi:type="dcterms:W3CDTF">2018-04-13T06:34:00Z</dcterms:modified>
</cp:coreProperties>
</file>