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67EB9" w14:textId="2951AEA9" w:rsidR="00E66752" w:rsidRDefault="00E66752" w:rsidP="00E66752">
      <w:pPr>
        <w:ind w:right="-1021"/>
        <w:jc w:val="center"/>
        <w:rPr>
          <w:b/>
          <w:lang w:eastAsia="zh-CN"/>
        </w:rPr>
      </w:pPr>
      <w:bookmarkStart w:id="0" w:name="_GoBack"/>
      <w:bookmarkEnd w:id="0"/>
      <w:r w:rsidRPr="00E66752">
        <w:rPr>
          <w:b/>
          <w:lang w:eastAsia="zh-CN"/>
        </w:rPr>
        <w:t>ЯЗЫКОВЫ</w:t>
      </w:r>
      <w:r w:rsidR="00C173FE">
        <w:rPr>
          <w:b/>
          <w:lang w:eastAsia="zh-CN"/>
        </w:rPr>
        <w:t>Е</w:t>
      </w:r>
      <w:r w:rsidRPr="00E66752">
        <w:rPr>
          <w:b/>
          <w:lang w:eastAsia="zh-CN"/>
        </w:rPr>
        <w:t xml:space="preserve"> СТАЖИРОВКИ В КИТАЕ</w:t>
      </w:r>
    </w:p>
    <w:p w14:paraId="3DA65FA3" w14:textId="77777777" w:rsidR="00C173FE" w:rsidRPr="00E66752" w:rsidRDefault="00C173FE" w:rsidP="00E66752">
      <w:pPr>
        <w:ind w:right="-1021"/>
        <w:jc w:val="center"/>
        <w:rPr>
          <w:b/>
          <w:lang w:eastAsia="zh-CN"/>
        </w:rPr>
      </w:pP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560"/>
        <w:gridCol w:w="1275"/>
        <w:gridCol w:w="1560"/>
        <w:gridCol w:w="1275"/>
        <w:gridCol w:w="1701"/>
        <w:gridCol w:w="2268"/>
        <w:gridCol w:w="3544"/>
      </w:tblGrid>
      <w:tr w:rsidR="00323D33" w:rsidRPr="00CD3DE0" w14:paraId="15C5293C" w14:textId="236501A4" w:rsidTr="00E66752">
        <w:tc>
          <w:tcPr>
            <w:tcW w:w="425" w:type="dxa"/>
          </w:tcPr>
          <w:p w14:paraId="2DD26477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64FB33" w14:textId="77777777" w:rsidR="00323D33" w:rsidRPr="00CD3DE0" w:rsidRDefault="00323D33" w:rsidP="00DE1534">
            <w:pPr>
              <w:rPr>
                <w:rFonts w:cs="Times New Roman"/>
                <w:b/>
                <w:sz w:val="24"/>
                <w:szCs w:val="24"/>
              </w:rPr>
            </w:pPr>
            <w:r w:rsidRPr="00CD3DE0">
              <w:rPr>
                <w:rFonts w:cs="Times New Roman"/>
                <w:b/>
                <w:sz w:val="24"/>
                <w:szCs w:val="24"/>
              </w:rPr>
              <w:t>Название вуза</w:t>
            </w:r>
          </w:p>
        </w:tc>
        <w:tc>
          <w:tcPr>
            <w:tcW w:w="1560" w:type="dxa"/>
          </w:tcPr>
          <w:p w14:paraId="6C05C8CA" w14:textId="77777777" w:rsidR="00323D33" w:rsidRPr="00CD3DE0" w:rsidRDefault="00323D33" w:rsidP="00DE1534">
            <w:pPr>
              <w:rPr>
                <w:rFonts w:cs="Times New Roman"/>
                <w:b/>
                <w:sz w:val="24"/>
                <w:szCs w:val="24"/>
              </w:rPr>
            </w:pPr>
            <w:r w:rsidRPr="00CD3DE0">
              <w:rPr>
                <w:rFonts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275" w:type="dxa"/>
          </w:tcPr>
          <w:p w14:paraId="34F4D190" w14:textId="77777777" w:rsidR="00323D33" w:rsidRPr="00CD3DE0" w:rsidRDefault="00323D33" w:rsidP="00DE1534">
            <w:pPr>
              <w:rPr>
                <w:rFonts w:cs="Times New Roman"/>
                <w:b/>
                <w:sz w:val="24"/>
                <w:szCs w:val="24"/>
              </w:rPr>
            </w:pPr>
            <w:r w:rsidRPr="00CD3DE0">
              <w:rPr>
                <w:rFonts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560" w:type="dxa"/>
          </w:tcPr>
          <w:p w14:paraId="2F18559C" w14:textId="77777777" w:rsidR="00323D33" w:rsidRPr="00CD3DE0" w:rsidRDefault="00323D33" w:rsidP="00DE1534">
            <w:pPr>
              <w:rPr>
                <w:rFonts w:cs="Times New Roman"/>
                <w:b/>
                <w:sz w:val="24"/>
                <w:szCs w:val="24"/>
              </w:rPr>
            </w:pPr>
            <w:r w:rsidRPr="00CD3DE0">
              <w:rPr>
                <w:rFonts w:cs="Times New Roman"/>
                <w:b/>
                <w:sz w:val="24"/>
                <w:szCs w:val="24"/>
              </w:rPr>
              <w:t>Стоимость  обучения</w:t>
            </w:r>
          </w:p>
        </w:tc>
        <w:tc>
          <w:tcPr>
            <w:tcW w:w="1275" w:type="dxa"/>
          </w:tcPr>
          <w:p w14:paraId="53990269" w14:textId="77777777" w:rsidR="00323D33" w:rsidRPr="00CD3DE0" w:rsidRDefault="00323D33" w:rsidP="00DE1534">
            <w:pPr>
              <w:rPr>
                <w:rFonts w:cs="Times New Roman"/>
                <w:b/>
                <w:sz w:val="24"/>
                <w:szCs w:val="24"/>
              </w:rPr>
            </w:pPr>
            <w:r w:rsidRPr="00CD3DE0">
              <w:rPr>
                <w:rFonts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1701" w:type="dxa"/>
          </w:tcPr>
          <w:p w14:paraId="2FFE4D96" w14:textId="77777777" w:rsidR="00323D33" w:rsidRPr="00CD3DE0" w:rsidRDefault="00323D33" w:rsidP="00DE1534">
            <w:pPr>
              <w:rPr>
                <w:rFonts w:cs="Times New Roman"/>
                <w:b/>
                <w:sz w:val="24"/>
                <w:szCs w:val="24"/>
              </w:rPr>
            </w:pPr>
            <w:r w:rsidRPr="00CD3DE0">
              <w:rPr>
                <w:rFonts w:cs="Times New Roman"/>
                <w:b/>
                <w:sz w:val="24"/>
                <w:szCs w:val="24"/>
              </w:rPr>
              <w:t>Стоимость  общежития</w:t>
            </w:r>
          </w:p>
        </w:tc>
        <w:tc>
          <w:tcPr>
            <w:tcW w:w="2268" w:type="dxa"/>
          </w:tcPr>
          <w:p w14:paraId="49F34C5B" w14:textId="77777777" w:rsidR="00323D33" w:rsidRPr="00CD3DE0" w:rsidRDefault="00323D33" w:rsidP="00DE1534">
            <w:pPr>
              <w:rPr>
                <w:rFonts w:cs="Times New Roman"/>
                <w:b/>
                <w:sz w:val="24"/>
                <w:szCs w:val="24"/>
              </w:rPr>
            </w:pPr>
            <w:r w:rsidRPr="00CD3DE0">
              <w:rPr>
                <w:rFonts w:cs="Times New Roman"/>
                <w:b/>
                <w:sz w:val="24"/>
                <w:szCs w:val="24"/>
              </w:rPr>
              <w:t>Другие расходы</w:t>
            </w:r>
          </w:p>
        </w:tc>
        <w:tc>
          <w:tcPr>
            <w:tcW w:w="3544" w:type="dxa"/>
          </w:tcPr>
          <w:p w14:paraId="74FCBF66" w14:textId="3B5C3A6F" w:rsidR="00323D33" w:rsidRPr="008B09BC" w:rsidRDefault="00323D33" w:rsidP="00DE1534">
            <w:pPr>
              <w:rPr>
                <w:rFonts w:cs="Times New Roman"/>
                <w:b/>
                <w:sz w:val="24"/>
                <w:szCs w:val="24"/>
              </w:rPr>
            </w:pPr>
            <w:r w:rsidRPr="008B09BC">
              <w:rPr>
                <w:rFonts w:cs="Times New Roman"/>
                <w:b/>
                <w:sz w:val="24"/>
                <w:szCs w:val="24"/>
              </w:rPr>
              <w:t>Документы</w:t>
            </w:r>
          </w:p>
        </w:tc>
      </w:tr>
      <w:tr w:rsidR="00323D33" w:rsidRPr="00CD3DE0" w14:paraId="53B7EC5C" w14:textId="1F47AF8E" w:rsidTr="00E66752">
        <w:tc>
          <w:tcPr>
            <w:tcW w:w="425" w:type="dxa"/>
          </w:tcPr>
          <w:p w14:paraId="47CBA509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4BD5AFC5" w14:textId="5E990253" w:rsidR="00323D33" w:rsidRDefault="00474E4F" w:rsidP="00DE15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Северо-Восточный университет (</w:t>
            </w:r>
            <w:proofErr w:type="spellStart"/>
            <w:r w:rsidR="00323D33" w:rsidRPr="00CD3DE0">
              <w:rPr>
                <w:rFonts w:cs="Times New Roman"/>
                <w:sz w:val="24"/>
                <w:szCs w:val="24"/>
              </w:rPr>
              <w:t>Шэньян</w:t>
            </w:r>
            <w:proofErr w:type="spellEnd"/>
            <w:r w:rsidR="00323D33" w:rsidRPr="00CD3DE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323D33" w:rsidRPr="00CD3DE0">
              <w:rPr>
                <w:rFonts w:cs="Times New Roman"/>
                <w:sz w:val="24"/>
                <w:szCs w:val="24"/>
              </w:rPr>
              <w:t>пров.Ляонин</w:t>
            </w:r>
            <w:proofErr w:type="spellEnd"/>
            <w:r w:rsidR="00323D33" w:rsidRPr="00CD3DE0">
              <w:rPr>
                <w:rFonts w:cs="Times New Roman"/>
                <w:sz w:val="24"/>
                <w:szCs w:val="24"/>
              </w:rPr>
              <w:t>)</w:t>
            </w:r>
          </w:p>
          <w:p w14:paraId="6A87139F" w14:textId="3152F24E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22FE8129" wp14:editId="499D4453">
                  <wp:extent cx="1478280" cy="960120"/>
                  <wp:effectExtent l="0" t="0" r="0" b="5080"/>
                  <wp:docPr id="3" name="Изображение 3" descr="Macintosh HD:Users:kseniaulanova:Desktop:вузы Китая:Unknow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kseniaulanova:Desktop:вузы Китая:Unknow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5B08B44B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Языковая стажировка</w:t>
            </w:r>
          </w:p>
        </w:tc>
        <w:tc>
          <w:tcPr>
            <w:tcW w:w="1275" w:type="dxa"/>
          </w:tcPr>
          <w:p w14:paraId="77F992E9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Один семестр</w:t>
            </w:r>
          </w:p>
        </w:tc>
        <w:tc>
          <w:tcPr>
            <w:tcW w:w="1560" w:type="dxa"/>
          </w:tcPr>
          <w:p w14:paraId="3C85E38A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бесплатно (обмен), более 10 человек – 50% от стоимости обучения (3500 юаней за семестр)</w:t>
            </w:r>
          </w:p>
        </w:tc>
        <w:tc>
          <w:tcPr>
            <w:tcW w:w="1275" w:type="dxa"/>
          </w:tcPr>
          <w:p w14:paraId="7776F860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A237383" w14:textId="533C6C90" w:rsidR="00323D33" w:rsidRPr="00CD3DE0" w:rsidRDefault="00837BC5" w:rsidP="00DE15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323D33" w:rsidRPr="00CD3DE0">
              <w:rPr>
                <w:rFonts w:cs="Times New Roman"/>
                <w:sz w:val="24"/>
                <w:szCs w:val="24"/>
              </w:rPr>
              <w:t>-40 юаней в день</w:t>
            </w:r>
          </w:p>
        </w:tc>
        <w:tc>
          <w:tcPr>
            <w:tcW w:w="2268" w:type="dxa"/>
          </w:tcPr>
          <w:p w14:paraId="2D132D27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Медицинский осмотр – 700 юаней, учебные материалы – 200 юаней.</w:t>
            </w:r>
          </w:p>
        </w:tc>
        <w:tc>
          <w:tcPr>
            <w:tcW w:w="3544" w:type="dxa"/>
          </w:tcPr>
          <w:p w14:paraId="5C3A8A91" w14:textId="77777777" w:rsidR="00323D33" w:rsidRPr="008B09BC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1 этап:</w:t>
            </w:r>
          </w:p>
          <w:p w14:paraId="329D1F50" w14:textId="0E55DD32" w:rsidR="00323D33" w:rsidRPr="008B09BC" w:rsidRDefault="00692E09" w:rsidP="00DE1534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323D33" w:rsidRPr="008B09BC">
              <w:rPr>
                <w:rFonts w:cs="Times New Roman"/>
                <w:sz w:val="24"/>
                <w:szCs w:val="24"/>
              </w:rPr>
              <w:t>заявление на имя ректора;</w:t>
            </w:r>
          </w:p>
          <w:p w14:paraId="4618FF9F" w14:textId="0F138CC7" w:rsidR="00323D33" w:rsidRPr="008B09BC" w:rsidRDefault="00692E09" w:rsidP="00DE1534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323D33" w:rsidRPr="008B09BC">
              <w:rPr>
                <w:rFonts w:cs="Times New Roman"/>
                <w:sz w:val="24"/>
                <w:szCs w:val="24"/>
              </w:rPr>
              <w:t>заверенная в деканате копия зачетной книжки;</w:t>
            </w:r>
          </w:p>
          <w:p w14:paraId="0DB364F6" w14:textId="7C0C57F3" w:rsidR="00323D33" w:rsidRPr="008B09BC" w:rsidRDefault="00692E09" w:rsidP="00DE1534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323D33" w:rsidRPr="008B09BC">
              <w:rPr>
                <w:rFonts w:cs="Times New Roman"/>
                <w:sz w:val="24"/>
                <w:szCs w:val="24"/>
              </w:rPr>
              <w:t>копия публикаций и дипломов</w:t>
            </w:r>
            <w:r w:rsidR="006139B1" w:rsidRPr="008B09BC">
              <w:rPr>
                <w:rFonts w:cs="Times New Roman"/>
                <w:sz w:val="24"/>
                <w:szCs w:val="24"/>
              </w:rPr>
              <w:t>;</w:t>
            </w:r>
          </w:p>
          <w:p w14:paraId="29C29B89" w14:textId="0097052F" w:rsidR="006139B1" w:rsidRPr="008B09BC" w:rsidRDefault="00692E09" w:rsidP="00DE1534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6139B1" w:rsidRPr="008B09BC">
              <w:rPr>
                <w:rFonts w:cs="Times New Roman"/>
                <w:sz w:val="24"/>
                <w:szCs w:val="24"/>
              </w:rPr>
              <w:t>характеристика научного руководителя;</w:t>
            </w:r>
          </w:p>
          <w:p w14:paraId="01A0D37E" w14:textId="3CAE91F3" w:rsidR="006139B1" w:rsidRPr="008B09BC" w:rsidRDefault="00692E09" w:rsidP="00DE1534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6139B1" w:rsidRPr="008B09BC">
              <w:rPr>
                <w:rFonts w:cs="Times New Roman"/>
                <w:sz w:val="24"/>
                <w:szCs w:val="24"/>
              </w:rPr>
              <w:t>обоснование необходимости стажировки;</w:t>
            </w:r>
          </w:p>
          <w:p w14:paraId="14A0819A" w14:textId="1021E1C3" w:rsidR="006139B1" w:rsidRPr="008B09BC" w:rsidRDefault="00692E09" w:rsidP="00DE1534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6139B1" w:rsidRPr="008B09BC">
              <w:rPr>
                <w:rFonts w:cs="Times New Roman"/>
                <w:sz w:val="24"/>
                <w:szCs w:val="24"/>
              </w:rPr>
              <w:t>резюме (контактные данные).</w:t>
            </w:r>
          </w:p>
          <w:p w14:paraId="52F6A67C" w14:textId="77777777" w:rsidR="006139B1" w:rsidRPr="008B09BC" w:rsidRDefault="006139B1" w:rsidP="00DE1534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2 этап:</w:t>
            </w:r>
          </w:p>
          <w:p w14:paraId="5B5DB372" w14:textId="7EDEA38B" w:rsidR="006139B1" w:rsidRPr="008B09BC" w:rsidRDefault="00692E09" w:rsidP="00DE1534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6139B1" w:rsidRPr="008B09BC">
              <w:rPr>
                <w:rFonts w:cs="Times New Roman"/>
                <w:sz w:val="24"/>
                <w:szCs w:val="24"/>
              </w:rPr>
              <w:t>копия загранпаспорта;</w:t>
            </w:r>
          </w:p>
          <w:p w14:paraId="3AFDC92C" w14:textId="3E35040E" w:rsidR="006139B1" w:rsidRPr="008B09BC" w:rsidRDefault="00692E09" w:rsidP="00DE1534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902CCF" w:rsidRPr="008B09BC">
              <w:rPr>
                <w:rFonts w:cs="Times New Roman"/>
                <w:sz w:val="24"/>
                <w:szCs w:val="24"/>
              </w:rPr>
              <w:t>визовая анкета КНР;</w:t>
            </w:r>
          </w:p>
          <w:p w14:paraId="799ECED7" w14:textId="12E970F8" w:rsidR="00902CCF" w:rsidRPr="008B09BC" w:rsidRDefault="00692E09" w:rsidP="00DE1534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902CCF" w:rsidRPr="008B09BC">
              <w:rPr>
                <w:rFonts w:cs="Times New Roman"/>
                <w:sz w:val="24"/>
                <w:szCs w:val="24"/>
              </w:rPr>
              <w:t>6 фото 3 на 4;</w:t>
            </w:r>
          </w:p>
          <w:p w14:paraId="1C26AC09" w14:textId="1DB2AFC7" w:rsidR="00902CCF" w:rsidRPr="008B09BC" w:rsidRDefault="00692E09" w:rsidP="00DE1534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902CCF" w:rsidRPr="008B09BC">
              <w:rPr>
                <w:rFonts w:cs="Times New Roman"/>
                <w:sz w:val="24"/>
                <w:szCs w:val="24"/>
              </w:rPr>
              <w:t>справка</w:t>
            </w:r>
            <w:r w:rsidR="00BA5115">
              <w:rPr>
                <w:rFonts w:cs="Times New Roman"/>
                <w:sz w:val="24"/>
                <w:szCs w:val="24"/>
              </w:rPr>
              <w:t xml:space="preserve"> </w:t>
            </w:r>
            <w:r w:rsidR="00BA5115">
              <w:rPr>
                <w:rFonts w:cs="Times New Roman"/>
                <w:sz w:val="24"/>
                <w:szCs w:val="24"/>
                <w:lang w:eastAsia="zh-CN"/>
              </w:rPr>
              <w:t>об обучении в университете</w:t>
            </w:r>
            <w:r w:rsidR="00902CCF" w:rsidRPr="008B09B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23D33" w:rsidRPr="00CD3DE0" w14:paraId="60BEC9DE" w14:textId="12A299C2" w:rsidTr="00E66752">
        <w:tc>
          <w:tcPr>
            <w:tcW w:w="425" w:type="dxa"/>
          </w:tcPr>
          <w:p w14:paraId="51F3724B" w14:textId="5C71F7FA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03747E2B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D3DE0">
              <w:rPr>
                <w:rFonts w:cs="Times New Roman"/>
                <w:sz w:val="24"/>
                <w:szCs w:val="24"/>
              </w:rPr>
              <w:t>Хайнаньский</w:t>
            </w:r>
            <w:proofErr w:type="spellEnd"/>
            <w:r w:rsidRPr="00CD3DE0">
              <w:rPr>
                <w:rFonts w:cs="Times New Roman"/>
                <w:sz w:val="24"/>
                <w:szCs w:val="24"/>
              </w:rPr>
              <w:t xml:space="preserve"> профессиональный институт иностранных языков</w:t>
            </w:r>
          </w:p>
          <w:p w14:paraId="2718DFB6" w14:textId="79070894" w:rsidR="00323D33" w:rsidRDefault="00474E4F" w:rsidP="00DE15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323D33" w:rsidRPr="00CD3DE0">
              <w:rPr>
                <w:rFonts w:cs="Times New Roman"/>
                <w:sz w:val="24"/>
                <w:szCs w:val="24"/>
              </w:rPr>
              <w:t>Вэньчан</w:t>
            </w:r>
            <w:proofErr w:type="spellEnd"/>
            <w:r w:rsidR="00323D33" w:rsidRPr="00CD3DE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323D33" w:rsidRPr="00CD3DE0">
              <w:rPr>
                <w:rFonts w:cs="Times New Roman"/>
                <w:sz w:val="24"/>
                <w:szCs w:val="24"/>
              </w:rPr>
              <w:t>пров.Хайнань</w:t>
            </w:r>
            <w:proofErr w:type="spellEnd"/>
            <w:r w:rsidR="00323D33" w:rsidRPr="00CD3DE0">
              <w:rPr>
                <w:rFonts w:cs="Times New Roman"/>
                <w:sz w:val="24"/>
                <w:szCs w:val="24"/>
              </w:rPr>
              <w:t>)</w:t>
            </w:r>
          </w:p>
          <w:p w14:paraId="64B6B6AF" w14:textId="77777777" w:rsidR="00323D33" w:rsidRPr="00CD3DE0" w:rsidRDefault="00323D33" w:rsidP="00DE153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004B036A" w14:textId="5E6C391C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0C0106FD" wp14:editId="0A28E880">
                  <wp:extent cx="1478280" cy="1005840"/>
                  <wp:effectExtent l="0" t="0" r="0" b="10160"/>
                  <wp:docPr id="7" name="Изображение 7" descr="Macintosh HD:Users:kseniaulanova:Desktop:вузы Китая: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kseniaulanova:Desktop:вузы Китая: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58CEB91F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Языковая стажировка</w:t>
            </w:r>
          </w:p>
        </w:tc>
        <w:tc>
          <w:tcPr>
            <w:tcW w:w="1275" w:type="dxa"/>
          </w:tcPr>
          <w:p w14:paraId="0DA0BC46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Один семестр</w:t>
            </w:r>
          </w:p>
        </w:tc>
        <w:tc>
          <w:tcPr>
            <w:tcW w:w="1560" w:type="dxa"/>
          </w:tcPr>
          <w:p w14:paraId="6A637B68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бесплатно (обмен)/платно</w:t>
            </w:r>
          </w:p>
          <w:p w14:paraId="0582248B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5000 юаней за семестр</w:t>
            </w:r>
          </w:p>
        </w:tc>
        <w:tc>
          <w:tcPr>
            <w:tcW w:w="1275" w:type="dxa"/>
          </w:tcPr>
          <w:p w14:paraId="6CC0A137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5 (обмен),</w:t>
            </w:r>
          </w:p>
          <w:p w14:paraId="34F5A814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5 (платно)</w:t>
            </w:r>
          </w:p>
        </w:tc>
        <w:tc>
          <w:tcPr>
            <w:tcW w:w="1701" w:type="dxa"/>
          </w:tcPr>
          <w:p w14:paraId="4F3DCCB9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2800 юаней за семестр</w:t>
            </w:r>
          </w:p>
        </w:tc>
        <w:tc>
          <w:tcPr>
            <w:tcW w:w="2268" w:type="dxa"/>
          </w:tcPr>
          <w:p w14:paraId="10E3BDA9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Регистрационный сбор - 400 юаней, залог</w:t>
            </w:r>
          </w:p>
          <w:p w14:paraId="0BEFB7D1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 xml:space="preserve"> за общежитие - 500 юаней,</w:t>
            </w:r>
          </w:p>
          <w:p w14:paraId="066B81FB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медицинский осмотр - 450 юаней, медицинский полис –</w:t>
            </w:r>
          </w:p>
          <w:p w14:paraId="65661E5F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500 юаней за семестр</w:t>
            </w:r>
          </w:p>
          <w:p w14:paraId="19A81874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C1FDC1" w14:textId="7DB1C061" w:rsidR="00902CCF" w:rsidRPr="008B09BC" w:rsidRDefault="00692E09" w:rsidP="00902CCF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902CCF" w:rsidRPr="008B09BC">
              <w:rPr>
                <w:rFonts w:cs="Times New Roman"/>
                <w:sz w:val="24"/>
                <w:szCs w:val="24"/>
              </w:rPr>
              <w:t>заверенная в деканате копия зачетной книжки;</w:t>
            </w:r>
          </w:p>
          <w:p w14:paraId="6B9280B0" w14:textId="238D458C" w:rsidR="00902CCF" w:rsidRPr="008B09BC" w:rsidRDefault="00692E09" w:rsidP="00902CCF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902CCF" w:rsidRPr="008B09BC">
              <w:rPr>
                <w:rFonts w:cs="Times New Roman"/>
                <w:sz w:val="24"/>
                <w:szCs w:val="24"/>
              </w:rPr>
              <w:t>резюме (контактные данные);</w:t>
            </w:r>
          </w:p>
          <w:p w14:paraId="6A91CB96" w14:textId="272E561B" w:rsidR="00902CCF" w:rsidRPr="008B09BC" w:rsidRDefault="00692E09" w:rsidP="00902CCF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902CCF" w:rsidRPr="008B09BC">
              <w:rPr>
                <w:rFonts w:cs="Times New Roman"/>
                <w:sz w:val="24"/>
                <w:szCs w:val="24"/>
              </w:rPr>
              <w:t>копия загранпаспорта;</w:t>
            </w:r>
          </w:p>
          <w:p w14:paraId="18292BE5" w14:textId="37AA0FDE" w:rsidR="00902CCF" w:rsidRPr="008B09BC" w:rsidRDefault="00692E09" w:rsidP="00902CCF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902CCF" w:rsidRPr="008B09BC">
              <w:rPr>
                <w:rFonts w:cs="Times New Roman"/>
                <w:sz w:val="24"/>
                <w:szCs w:val="24"/>
              </w:rPr>
              <w:t>заполненная форма-заявление;</w:t>
            </w:r>
          </w:p>
          <w:p w14:paraId="763C39B1" w14:textId="122F8B1F" w:rsidR="00902CCF" w:rsidRPr="008B09BC" w:rsidRDefault="00692E09" w:rsidP="00902CCF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902CCF" w:rsidRPr="008B09BC">
              <w:rPr>
                <w:rFonts w:cs="Times New Roman"/>
                <w:sz w:val="24"/>
                <w:szCs w:val="24"/>
              </w:rPr>
              <w:t>визовая анкета КНР;</w:t>
            </w:r>
          </w:p>
          <w:p w14:paraId="7F7E3355" w14:textId="44F8E513" w:rsidR="00902CCF" w:rsidRPr="008B09BC" w:rsidRDefault="00692E09" w:rsidP="00902CCF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902CCF" w:rsidRPr="008B09BC">
              <w:rPr>
                <w:rFonts w:cs="Times New Roman"/>
                <w:sz w:val="24"/>
                <w:szCs w:val="24"/>
              </w:rPr>
              <w:t>6 фото 3 на 4;</w:t>
            </w:r>
          </w:p>
          <w:p w14:paraId="02F15BB5" w14:textId="5F1E2BDF" w:rsidR="00323D33" w:rsidRPr="008B09BC" w:rsidRDefault="00692E09" w:rsidP="00BA5115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BA5115" w:rsidRPr="008B09BC">
              <w:rPr>
                <w:rFonts w:cs="Times New Roman"/>
                <w:sz w:val="24"/>
                <w:szCs w:val="24"/>
              </w:rPr>
              <w:t>справка</w:t>
            </w:r>
            <w:r w:rsidR="00BA5115">
              <w:rPr>
                <w:rFonts w:cs="Times New Roman"/>
                <w:sz w:val="24"/>
                <w:szCs w:val="24"/>
              </w:rPr>
              <w:t xml:space="preserve"> </w:t>
            </w:r>
            <w:r w:rsidR="00BA5115">
              <w:rPr>
                <w:rFonts w:cs="Times New Roman"/>
                <w:sz w:val="24"/>
                <w:szCs w:val="24"/>
                <w:lang w:eastAsia="zh-CN"/>
              </w:rPr>
              <w:t>об обучении в университете</w:t>
            </w:r>
            <w:r w:rsidR="00902CCF" w:rsidRPr="008B09B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23D33" w:rsidRPr="00CD3DE0" w14:paraId="07DB3857" w14:textId="0057D306" w:rsidTr="00E66752">
        <w:tc>
          <w:tcPr>
            <w:tcW w:w="425" w:type="dxa"/>
          </w:tcPr>
          <w:p w14:paraId="12533E8A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410" w:type="dxa"/>
          </w:tcPr>
          <w:p w14:paraId="4A5C9DF5" w14:textId="78AD4757" w:rsidR="00323D33" w:rsidRDefault="00323D33" w:rsidP="00DE153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D3DE0">
              <w:rPr>
                <w:rFonts w:cs="Times New Roman"/>
                <w:sz w:val="24"/>
                <w:szCs w:val="24"/>
              </w:rPr>
              <w:t>Хэйлунцзянский</w:t>
            </w:r>
            <w:proofErr w:type="spellEnd"/>
            <w:r w:rsidRPr="00CD3DE0">
              <w:rPr>
                <w:rFonts w:cs="Times New Roman"/>
                <w:sz w:val="24"/>
                <w:szCs w:val="24"/>
              </w:rPr>
              <w:t xml:space="preserve"> институт иностранных я</w:t>
            </w:r>
            <w:r w:rsidR="00474E4F">
              <w:rPr>
                <w:rFonts w:cs="Times New Roman"/>
                <w:sz w:val="24"/>
                <w:szCs w:val="24"/>
              </w:rPr>
              <w:t>зыков (</w:t>
            </w:r>
            <w:r>
              <w:rPr>
                <w:rFonts w:cs="Times New Roman"/>
                <w:sz w:val="24"/>
                <w:szCs w:val="24"/>
              </w:rPr>
              <w:t xml:space="preserve">Харбин,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пров.Хэйлунцзян</w:t>
            </w:r>
            <w:proofErr w:type="spellEnd"/>
            <w:r w:rsidRPr="00CD3DE0">
              <w:rPr>
                <w:rFonts w:cs="Times New Roman"/>
                <w:sz w:val="24"/>
                <w:szCs w:val="24"/>
              </w:rPr>
              <w:t>)</w:t>
            </w:r>
          </w:p>
          <w:p w14:paraId="1E92F566" w14:textId="76AB5731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161C9E26" wp14:editId="306A3CCD">
                  <wp:extent cx="1478280" cy="883920"/>
                  <wp:effectExtent l="0" t="0" r="0" b="5080"/>
                  <wp:docPr id="2" name="Изображение 2" descr="Macintosh HD:Users:kseniaulanova:Desktop:вузы Китая:2015042433094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kseniaulanova:Desktop:вузы Китая:2015042433094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6DD058D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Языковая стажировка</w:t>
            </w:r>
          </w:p>
        </w:tc>
        <w:tc>
          <w:tcPr>
            <w:tcW w:w="1275" w:type="dxa"/>
          </w:tcPr>
          <w:p w14:paraId="682AAE3D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Один семестр/один учебный год</w:t>
            </w:r>
          </w:p>
        </w:tc>
        <w:tc>
          <w:tcPr>
            <w:tcW w:w="1560" w:type="dxa"/>
          </w:tcPr>
          <w:p w14:paraId="486B46F5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бесплатно (обмен)</w:t>
            </w:r>
          </w:p>
        </w:tc>
        <w:tc>
          <w:tcPr>
            <w:tcW w:w="1275" w:type="dxa"/>
          </w:tcPr>
          <w:p w14:paraId="568DF4F4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1EFB0737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900-1100 юаней/год </w:t>
            </w:r>
            <w:r w:rsidRPr="00CD3DE0">
              <w:rPr>
                <w:rFonts w:cs="Times New Roman"/>
                <w:sz w:val="24"/>
                <w:szCs w:val="24"/>
              </w:rPr>
              <w:t>юаней за семестр (комната 6-8 человек)</w:t>
            </w:r>
          </w:p>
          <w:p w14:paraId="1F5082E7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Или 1200 юаней в месяц за комнату на 2 человека</w:t>
            </w:r>
          </w:p>
        </w:tc>
        <w:tc>
          <w:tcPr>
            <w:tcW w:w="2268" w:type="dxa"/>
          </w:tcPr>
          <w:p w14:paraId="6EBA9B0D" w14:textId="77777777" w:rsidR="00323D33" w:rsidRPr="00CD3DE0" w:rsidRDefault="00323D33" w:rsidP="00CD3DE0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Медицинский полис – 300 юаней за семестр</w:t>
            </w:r>
          </w:p>
        </w:tc>
        <w:tc>
          <w:tcPr>
            <w:tcW w:w="3544" w:type="dxa"/>
          </w:tcPr>
          <w:p w14:paraId="4A131A82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заверенная в деканате копия зачетной книжки;</w:t>
            </w:r>
          </w:p>
          <w:p w14:paraId="59ECDB12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резюме (контактные данные);</w:t>
            </w:r>
          </w:p>
          <w:p w14:paraId="6E9D2651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копия загранпаспорта;</w:t>
            </w:r>
          </w:p>
          <w:p w14:paraId="1DD3D708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заполненная форма-заявление;</w:t>
            </w:r>
          </w:p>
          <w:p w14:paraId="62ED0D12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визовая анкета КНР;</w:t>
            </w:r>
          </w:p>
          <w:p w14:paraId="3B1B4A19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- 6 фото 3 на 4;</w:t>
            </w:r>
          </w:p>
          <w:p w14:paraId="44473D5C" w14:textId="48EC983A" w:rsidR="00323D33" w:rsidRPr="008B09BC" w:rsidRDefault="00692E09" w:rsidP="00BA5115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BA5115" w:rsidRPr="008B09BC">
              <w:rPr>
                <w:rFonts w:cs="Times New Roman"/>
                <w:sz w:val="24"/>
                <w:szCs w:val="24"/>
              </w:rPr>
              <w:t>справка</w:t>
            </w:r>
            <w:r w:rsidR="00BA5115">
              <w:rPr>
                <w:rFonts w:cs="Times New Roman"/>
                <w:sz w:val="24"/>
                <w:szCs w:val="24"/>
              </w:rPr>
              <w:t xml:space="preserve"> </w:t>
            </w:r>
            <w:r w:rsidR="00BA5115">
              <w:rPr>
                <w:rFonts w:cs="Times New Roman"/>
                <w:sz w:val="24"/>
                <w:szCs w:val="24"/>
                <w:lang w:eastAsia="zh-CN"/>
              </w:rPr>
              <w:t>об обучении в университете</w:t>
            </w:r>
            <w:r w:rsidRPr="008B09B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23D33" w:rsidRPr="00CD3DE0" w14:paraId="419403BB" w14:textId="7C09DB63" w:rsidTr="00E66752">
        <w:tc>
          <w:tcPr>
            <w:tcW w:w="425" w:type="dxa"/>
          </w:tcPr>
          <w:p w14:paraId="000D0367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0A09308A" w14:textId="1CB9F24E" w:rsidR="00323D33" w:rsidRDefault="00323D33" w:rsidP="00DE153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D3DE0">
              <w:rPr>
                <w:rFonts w:cs="Times New Roman"/>
                <w:sz w:val="24"/>
                <w:szCs w:val="24"/>
              </w:rPr>
              <w:t>Хэйхэйский</w:t>
            </w:r>
            <w:proofErr w:type="spellEnd"/>
            <w:r w:rsidRPr="00CD3DE0">
              <w:rPr>
                <w:rFonts w:cs="Times New Roman"/>
                <w:sz w:val="24"/>
                <w:szCs w:val="24"/>
              </w:rPr>
              <w:t xml:space="preserve"> государственный университет</w:t>
            </w:r>
            <w:r w:rsidR="00474E4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="00474E4F">
              <w:rPr>
                <w:rFonts w:cs="Times New Roman"/>
                <w:sz w:val="24"/>
                <w:szCs w:val="24"/>
              </w:rPr>
              <w:t>Хэйхэ</w:t>
            </w:r>
            <w:proofErr w:type="spellEnd"/>
            <w:r w:rsidR="00474E4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474E4F">
              <w:rPr>
                <w:rFonts w:cs="Times New Roman"/>
                <w:sz w:val="24"/>
                <w:szCs w:val="24"/>
              </w:rPr>
              <w:t>пров.Хэйлунцзян</w:t>
            </w:r>
            <w:proofErr w:type="spellEnd"/>
            <w:r w:rsidR="00474E4F">
              <w:rPr>
                <w:rFonts w:cs="Times New Roman"/>
                <w:sz w:val="24"/>
                <w:szCs w:val="24"/>
              </w:rPr>
              <w:t>)</w:t>
            </w:r>
          </w:p>
          <w:p w14:paraId="0E4836D3" w14:textId="0EC37BB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6217F8F3" wp14:editId="5CF3C46D">
                  <wp:extent cx="1478280" cy="1112520"/>
                  <wp:effectExtent l="0" t="0" r="0" b="5080"/>
                  <wp:docPr id="5" name="Изображение 5" descr="Macintosh HD:Users:kseniaulanova:Desktop:вузы Китая:1_lawk4_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kseniaulanova:Desktop:вузы Китая:1_lawk4_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36BFD2C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Языковая стажировка</w:t>
            </w:r>
          </w:p>
        </w:tc>
        <w:tc>
          <w:tcPr>
            <w:tcW w:w="1275" w:type="dxa"/>
          </w:tcPr>
          <w:p w14:paraId="60DC2AD0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Один семестр</w:t>
            </w:r>
          </w:p>
        </w:tc>
        <w:tc>
          <w:tcPr>
            <w:tcW w:w="1560" w:type="dxa"/>
          </w:tcPr>
          <w:p w14:paraId="79634D30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бесплатно (обмен)</w:t>
            </w:r>
          </w:p>
        </w:tc>
        <w:tc>
          <w:tcPr>
            <w:tcW w:w="1275" w:type="dxa"/>
          </w:tcPr>
          <w:p w14:paraId="71951A14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606719E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  <w:lang w:eastAsia="zh-CN"/>
              </w:rPr>
            </w:pPr>
            <w:r w:rsidRPr="00CD3DE0">
              <w:rPr>
                <w:rFonts w:cs="Times New Roman"/>
                <w:sz w:val="24"/>
                <w:szCs w:val="24"/>
                <w:lang w:eastAsia="zh-CN"/>
              </w:rPr>
              <w:t>Общежитие-3000 юаней за семестр</w:t>
            </w:r>
          </w:p>
          <w:p w14:paraId="7041A7A5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21C94620" w14:textId="77777777" w:rsidR="00323D33" w:rsidRPr="00CD3DE0" w:rsidRDefault="00323D33" w:rsidP="00CD3DE0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Сбор за продление визы - 425 юаней, учебные материалы - 1000 юаней, залог за общежитие - 1000 юаней,  медицинский осмотр - 420 юаней, медицинский полис – 150 юаней.</w:t>
            </w:r>
          </w:p>
        </w:tc>
        <w:tc>
          <w:tcPr>
            <w:tcW w:w="3544" w:type="dxa"/>
          </w:tcPr>
          <w:p w14:paraId="106CD4BD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1 этап:</w:t>
            </w:r>
          </w:p>
          <w:p w14:paraId="3A2A08A2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заявление на имя ректора;</w:t>
            </w:r>
          </w:p>
          <w:p w14:paraId="7999FB7B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заверенная в деканате копия зачетной книжки;</w:t>
            </w:r>
          </w:p>
          <w:p w14:paraId="23519ECA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копия публикаций и дипломов;</w:t>
            </w:r>
          </w:p>
          <w:p w14:paraId="0D455DAA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характеристика научного руководителя;</w:t>
            </w:r>
          </w:p>
          <w:p w14:paraId="3926F1AA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обоснование необходимости стажировки;</w:t>
            </w:r>
          </w:p>
          <w:p w14:paraId="2611D55C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резюме (контактные данные).</w:t>
            </w:r>
          </w:p>
          <w:p w14:paraId="1532F2A8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2 этап:</w:t>
            </w:r>
          </w:p>
          <w:p w14:paraId="5E93CE67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копия загранпаспорта;</w:t>
            </w:r>
          </w:p>
          <w:p w14:paraId="6762282C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визовая анкета КНР;</w:t>
            </w:r>
          </w:p>
          <w:p w14:paraId="3BAC0942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- 6 фото 3 на 4;</w:t>
            </w:r>
          </w:p>
          <w:p w14:paraId="21326744" w14:textId="3D637DB5" w:rsidR="00323D33" w:rsidRPr="008B09BC" w:rsidRDefault="00692E09" w:rsidP="00BA5115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BA5115" w:rsidRPr="008B09BC">
              <w:rPr>
                <w:rFonts w:cs="Times New Roman"/>
                <w:sz w:val="24"/>
                <w:szCs w:val="24"/>
              </w:rPr>
              <w:t>справка</w:t>
            </w:r>
            <w:r w:rsidR="00BA5115">
              <w:rPr>
                <w:rFonts w:cs="Times New Roman"/>
                <w:sz w:val="24"/>
                <w:szCs w:val="24"/>
              </w:rPr>
              <w:t xml:space="preserve"> </w:t>
            </w:r>
            <w:r w:rsidR="00BA5115">
              <w:rPr>
                <w:rFonts w:cs="Times New Roman"/>
                <w:sz w:val="24"/>
                <w:szCs w:val="24"/>
                <w:lang w:eastAsia="zh-CN"/>
              </w:rPr>
              <w:t>об обучении в университете</w:t>
            </w:r>
            <w:r w:rsidRPr="008B09BC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4CF2D4AD" w14:textId="77777777" w:rsidR="00E66752" w:rsidRDefault="00E66752"/>
    <w:p w14:paraId="1AD5D34E" w14:textId="77777777" w:rsidR="00E66752" w:rsidRDefault="00E66752"/>
    <w:p w14:paraId="181824BD" w14:textId="77777777" w:rsidR="00E66752" w:rsidRDefault="00E66752"/>
    <w:p w14:paraId="7146327C" w14:textId="77777777" w:rsidR="00E66752" w:rsidRDefault="00E66752"/>
    <w:p w14:paraId="2D0BB85B" w14:textId="77777777" w:rsidR="00E66752" w:rsidRDefault="00E66752"/>
    <w:p w14:paraId="35AC57E5" w14:textId="77777777" w:rsidR="00E66752" w:rsidRDefault="00E66752"/>
    <w:p w14:paraId="2FB4C80E" w14:textId="77777777" w:rsidR="00E66752" w:rsidRDefault="00E66752"/>
    <w:p w14:paraId="456B8F16" w14:textId="77777777" w:rsidR="00E66752" w:rsidRDefault="00E66752"/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560"/>
        <w:gridCol w:w="1275"/>
        <w:gridCol w:w="1560"/>
        <w:gridCol w:w="1275"/>
        <w:gridCol w:w="1701"/>
        <w:gridCol w:w="2268"/>
        <w:gridCol w:w="3544"/>
      </w:tblGrid>
      <w:tr w:rsidR="00323D33" w:rsidRPr="00CD3DE0" w14:paraId="4862385B" w14:textId="25B070C0" w:rsidTr="00E66752">
        <w:tc>
          <w:tcPr>
            <w:tcW w:w="425" w:type="dxa"/>
          </w:tcPr>
          <w:p w14:paraId="665FE90F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410" w:type="dxa"/>
          </w:tcPr>
          <w:p w14:paraId="087CD346" w14:textId="7252F0B9" w:rsidR="00323D33" w:rsidRDefault="00323D33" w:rsidP="00DE153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D3DE0">
              <w:rPr>
                <w:rFonts w:cs="Times New Roman"/>
                <w:sz w:val="24"/>
                <w:szCs w:val="24"/>
              </w:rPr>
              <w:t>Чжэцзянский</w:t>
            </w:r>
            <w:proofErr w:type="spellEnd"/>
            <w:r w:rsidR="00474E4F">
              <w:rPr>
                <w:rFonts w:cs="Times New Roman"/>
                <w:sz w:val="24"/>
                <w:szCs w:val="24"/>
              </w:rPr>
              <w:t xml:space="preserve"> политехнический университет (</w:t>
            </w:r>
            <w:r w:rsidRPr="00CD3DE0">
              <w:rPr>
                <w:rFonts w:cs="Times New Roman"/>
                <w:sz w:val="24"/>
                <w:szCs w:val="24"/>
              </w:rPr>
              <w:t xml:space="preserve">Ханчжоу, </w:t>
            </w:r>
            <w:proofErr w:type="spellStart"/>
            <w:r w:rsidRPr="00CD3DE0">
              <w:rPr>
                <w:rFonts w:cs="Times New Roman"/>
                <w:sz w:val="24"/>
                <w:szCs w:val="24"/>
              </w:rPr>
              <w:t>пров.Чжэцзян</w:t>
            </w:r>
            <w:proofErr w:type="spellEnd"/>
            <w:r w:rsidRPr="00CD3DE0">
              <w:rPr>
                <w:rFonts w:cs="Times New Roman"/>
                <w:sz w:val="24"/>
                <w:szCs w:val="24"/>
              </w:rPr>
              <w:t>)</w:t>
            </w:r>
          </w:p>
          <w:p w14:paraId="56265F1E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</w:p>
          <w:p w14:paraId="37C1CA58" w14:textId="5F97A542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6113C1EE" wp14:editId="1532F96E">
                  <wp:extent cx="1478280" cy="975360"/>
                  <wp:effectExtent l="0" t="0" r="0" b="0"/>
                  <wp:docPr id="4" name="Изображение 4" descr="Macintosh HD:Users:kseniaulanova:Desktop:вузы Китая:Unknown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kseniaulanova:Desktop:вузы Китая:Unknown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07C685D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Языковая стажировка</w:t>
            </w:r>
          </w:p>
        </w:tc>
        <w:tc>
          <w:tcPr>
            <w:tcW w:w="1275" w:type="dxa"/>
          </w:tcPr>
          <w:p w14:paraId="5FBC7BD2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Один семестр</w:t>
            </w:r>
          </w:p>
        </w:tc>
        <w:tc>
          <w:tcPr>
            <w:tcW w:w="1560" w:type="dxa"/>
          </w:tcPr>
          <w:p w14:paraId="5CE6FE6E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бесплатно</w:t>
            </w:r>
          </w:p>
        </w:tc>
        <w:tc>
          <w:tcPr>
            <w:tcW w:w="1275" w:type="dxa"/>
          </w:tcPr>
          <w:p w14:paraId="24BBA551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4DC1E8B8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450 юаней за семестр</w:t>
            </w:r>
          </w:p>
        </w:tc>
        <w:tc>
          <w:tcPr>
            <w:tcW w:w="2268" w:type="dxa"/>
          </w:tcPr>
          <w:p w14:paraId="2309C1F2" w14:textId="77777777" w:rsidR="00323D33" w:rsidRPr="00CD3DE0" w:rsidRDefault="00323D33" w:rsidP="00CD3DE0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Медицинский полис - 400 юаней</w:t>
            </w:r>
          </w:p>
        </w:tc>
        <w:tc>
          <w:tcPr>
            <w:tcW w:w="3544" w:type="dxa"/>
          </w:tcPr>
          <w:p w14:paraId="56A41B45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заверенная в деканате копия зачетной книжки;</w:t>
            </w:r>
          </w:p>
          <w:p w14:paraId="70B6FA22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резюме (контактные данные);</w:t>
            </w:r>
          </w:p>
          <w:p w14:paraId="36A6E2E9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копия загранпаспорта;</w:t>
            </w:r>
          </w:p>
          <w:p w14:paraId="3B5BE886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заполненная форма-заявление;</w:t>
            </w:r>
          </w:p>
          <w:p w14:paraId="4FF43B63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визовая анкета КНР;</w:t>
            </w:r>
          </w:p>
          <w:p w14:paraId="67973594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- 6 фото 3 на 4;</w:t>
            </w:r>
          </w:p>
          <w:p w14:paraId="7CE22F71" w14:textId="66CD5369" w:rsidR="00323D33" w:rsidRPr="008B09BC" w:rsidRDefault="00692E09" w:rsidP="00BA5115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BA5115" w:rsidRPr="008B09BC">
              <w:rPr>
                <w:rFonts w:cs="Times New Roman"/>
                <w:sz w:val="24"/>
                <w:szCs w:val="24"/>
              </w:rPr>
              <w:t>справка</w:t>
            </w:r>
            <w:r w:rsidR="00BA5115">
              <w:rPr>
                <w:rFonts w:cs="Times New Roman"/>
                <w:sz w:val="24"/>
                <w:szCs w:val="24"/>
              </w:rPr>
              <w:t xml:space="preserve"> </w:t>
            </w:r>
            <w:r w:rsidR="00BA5115">
              <w:rPr>
                <w:rFonts w:cs="Times New Roman"/>
                <w:sz w:val="24"/>
                <w:szCs w:val="24"/>
                <w:lang w:eastAsia="zh-CN"/>
              </w:rPr>
              <w:t>об обучении в университете</w:t>
            </w:r>
            <w:r w:rsidRPr="008B09B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23D33" w:rsidRPr="00CD3DE0" w14:paraId="5B916000" w14:textId="0C42FD03" w:rsidTr="00E66752">
        <w:tc>
          <w:tcPr>
            <w:tcW w:w="425" w:type="dxa"/>
          </w:tcPr>
          <w:p w14:paraId="7B18D3EC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0286EEE9" w14:textId="10422EA0" w:rsidR="00323D33" w:rsidRPr="00CD3DE0" w:rsidRDefault="00474E4F" w:rsidP="00942D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Университет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Шихэцзы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="00323D33" w:rsidRPr="00CD3DE0">
              <w:rPr>
                <w:rFonts w:cs="Times New Roman"/>
                <w:sz w:val="24"/>
                <w:szCs w:val="24"/>
              </w:rPr>
              <w:t>Шихэцзы</w:t>
            </w:r>
            <w:proofErr w:type="spellEnd"/>
            <w:r w:rsidR="00323D33" w:rsidRPr="00CD3DE0">
              <w:rPr>
                <w:rFonts w:cs="Times New Roman"/>
                <w:sz w:val="24"/>
                <w:szCs w:val="24"/>
              </w:rPr>
              <w:t>, СУАР)</w:t>
            </w:r>
          </w:p>
          <w:p w14:paraId="0D8822F6" w14:textId="0DA3EC8E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1F555463" wp14:editId="52BBE744">
                  <wp:extent cx="1478280" cy="990600"/>
                  <wp:effectExtent l="0" t="0" r="0" b="0"/>
                  <wp:docPr id="6" name="Изображение 6" descr="Macintosh HD:Users:kseniaulanova:Desktop:вузы Китая:Unknown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kseniaulanova:Desktop:вузы Китая:Unknown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AB1E154" w14:textId="560366E6" w:rsidR="00323D33" w:rsidRPr="00CD3DE0" w:rsidRDefault="00323D33" w:rsidP="00474E4F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Включенное обучение</w:t>
            </w:r>
          </w:p>
        </w:tc>
        <w:tc>
          <w:tcPr>
            <w:tcW w:w="1275" w:type="dxa"/>
          </w:tcPr>
          <w:p w14:paraId="551E3991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Один учебный год</w:t>
            </w:r>
          </w:p>
        </w:tc>
        <w:tc>
          <w:tcPr>
            <w:tcW w:w="1560" w:type="dxa"/>
          </w:tcPr>
          <w:p w14:paraId="039358A8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бесплатно (обмен)</w:t>
            </w:r>
          </w:p>
        </w:tc>
        <w:tc>
          <w:tcPr>
            <w:tcW w:w="1275" w:type="dxa"/>
          </w:tcPr>
          <w:p w14:paraId="46BCC480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52CB476D" w14:textId="77777777" w:rsidR="00323D33" w:rsidRPr="00CD3DE0" w:rsidRDefault="00323D33" w:rsidP="00DE1534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2500 юаней за семестр</w:t>
            </w:r>
          </w:p>
        </w:tc>
        <w:tc>
          <w:tcPr>
            <w:tcW w:w="2268" w:type="dxa"/>
          </w:tcPr>
          <w:p w14:paraId="5B801423" w14:textId="77777777" w:rsidR="00323D33" w:rsidRPr="00CD3DE0" w:rsidRDefault="00323D33" w:rsidP="00CD3DE0">
            <w:pPr>
              <w:rPr>
                <w:rFonts w:cs="Times New Roman"/>
                <w:sz w:val="24"/>
                <w:szCs w:val="24"/>
              </w:rPr>
            </w:pPr>
            <w:r w:rsidRPr="00CD3DE0">
              <w:rPr>
                <w:rFonts w:cs="Times New Roman"/>
                <w:sz w:val="24"/>
                <w:szCs w:val="24"/>
              </w:rPr>
              <w:t>Медицинский полис - 260 юаней в год, сбор за продление визы -800 юаней в год, постельное белье - 380 юаней, учебные материалы - 150 юаней, перерасход электроэнергии - 0,6 юаней за кВт, студенческий билет – 10 юаней.</w:t>
            </w:r>
          </w:p>
        </w:tc>
        <w:tc>
          <w:tcPr>
            <w:tcW w:w="3544" w:type="dxa"/>
          </w:tcPr>
          <w:p w14:paraId="629B0343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заверенная в деканате копия зачетной книжки;</w:t>
            </w:r>
          </w:p>
          <w:p w14:paraId="6FD9170D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резюме (контактные данные);</w:t>
            </w:r>
          </w:p>
          <w:p w14:paraId="76563545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копия загранпаспорта;</w:t>
            </w:r>
          </w:p>
          <w:p w14:paraId="64469977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заполненная форма-заявление;</w:t>
            </w:r>
          </w:p>
          <w:p w14:paraId="037A5EBF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визовая анкета КНР;</w:t>
            </w:r>
          </w:p>
          <w:p w14:paraId="08918A2D" w14:textId="77777777" w:rsidR="00692E09" w:rsidRPr="008B09BC" w:rsidRDefault="00692E09" w:rsidP="00692E09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>- 6 фото 3 на 4;</w:t>
            </w:r>
          </w:p>
          <w:p w14:paraId="00F1126B" w14:textId="082E239B" w:rsidR="00323D33" w:rsidRPr="008B09BC" w:rsidRDefault="00692E09" w:rsidP="00BA5115">
            <w:pPr>
              <w:rPr>
                <w:rFonts w:cs="Times New Roman"/>
                <w:sz w:val="24"/>
                <w:szCs w:val="24"/>
              </w:rPr>
            </w:pPr>
            <w:r w:rsidRPr="008B09BC">
              <w:rPr>
                <w:rFonts w:cs="Times New Roman"/>
                <w:sz w:val="24"/>
                <w:szCs w:val="24"/>
              </w:rPr>
              <w:t xml:space="preserve">- </w:t>
            </w:r>
            <w:r w:rsidR="00BA5115" w:rsidRPr="008B09BC">
              <w:rPr>
                <w:rFonts w:cs="Times New Roman"/>
                <w:sz w:val="24"/>
                <w:szCs w:val="24"/>
              </w:rPr>
              <w:t>справка</w:t>
            </w:r>
            <w:r w:rsidR="00BA5115">
              <w:rPr>
                <w:rFonts w:cs="Times New Roman"/>
                <w:sz w:val="24"/>
                <w:szCs w:val="24"/>
              </w:rPr>
              <w:t xml:space="preserve"> </w:t>
            </w:r>
            <w:r w:rsidR="00BA5115">
              <w:rPr>
                <w:rFonts w:cs="Times New Roman"/>
                <w:sz w:val="24"/>
                <w:szCs w:val="24"/>
                <w:lang w:eastAsia="zh-CN"/>
              </w:rPr>
              <w:t>об обучении в университете</w:t>
            </w:r>
            <w:r w:rsidRPr="008B09BC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4A5D1C34" w14:textId="77777777" w:rsidR="00E66752" w:rsidRDefault="00E66752">
      <w:pPr>
        <w:rPr>
          <w:lang w:eastAsia="zh-CN"/>
        </w:rPr>
      </w:pPr>
    </w:p>
    <w:p w14:paraId="710FCF3A" w14:textId="77777777" w:rsidR="00E66752" w:rsidRDefault="00E66752">
      <w:pPr>
        <w:rPr>
          <w:lang w:eastAsia="zh-CN"/>
        </w:rPr>
      </w:pPr>
    </w:p>
    <w:p w14:paraId="068DEA32" w14:textId="77777777" w:rsidR="00E66752" w:rsidRDefault="00E66752">
      <w:pPr>
        <w:rPr>
          <w:lang w:eastAsia="zh-CN"/>
        </w:rPr>
      </w:pPr>
    </w:p>
    <w:p w14:paraId="731CBF4E" w14:textId="4FEE034C" w:rsidR="00942D79" w:rsidRDefault="00901372">
      <w:pPr>
        <w:rPr>
          <w:lang w:eastAsia="zh-CN"/>
        </w:rPr>
      </w:pPr>
      <w:r>
        <w:rPr>
          <w:lang w:eastAsia="zh-CN"/>
        </w:rPr>
        <w:t>Контакты</w:t>
      </w:r>
      <w:r w:rsidR="008B09BC">
        <w:rPr>
          <w:lang w:eastAsia="zh-CN"/>
        </w:rPr>
        <w:t xml:space="preserve">: Ульянова Ксения Анатольевна,  Отдел международных образовательных программ и академической мобильности, Управление международной деятельности </w:t>
      </w:r>
      <w:proofErr w:type="spellStart"/>
      <w:r w:rsidR="008B09BC">
        <w:rPr>
          <w:lang w:eastAsia="zh-CN"/>
        </w:rPr>
        <w:t>АлтГУ</w:t>
      </w:r>
      <w:proofErr w:type="spellEnd"/>
      <w:r w:rsidR="008B09BC">
        <w:rPr>
          <w:lang w:eastAsia="zh-CN"/>
        </w:rPr>
        <w:t xml:space="preserve"> (ауд.400М, </w:t>
      </w:r>
      <w:proofErr w:type="spellStart"/>
      <w:r w:rsidR="008B09BC">
        <w:rPr>
          <w:lang w:eastAsia="zh-CN"/>
        </w:rPr>
        <w:t>пр</w:t>
      </w:r>
      <w:proofErr w:type="gramStart"/>
      <w:r w:rsidR="008B09BC">
        <w:rPr>
          <w:lang w:eastAsia="zh-CN"/>
        </w:rPr>
        <w:t>.Л</w:t>
      </w:r>
      <w:proofErr w:type="gramEnd"/>
      <w:r w:rsidR="008B09BC">
        <w:rPr>
          <w:lang w:eastAsia="zh-CN"/>
        </w:rPr>
        <w:t>енина</w:t>
      </w:r>
      <w:proofErr w:type="spellEnd"/>
      <w:r w:rsidR="008B09BC">
        <w:rPr>
          <w:lang w:eastAsia="zh-CN"/>
        </w:rPr>
        <w:t xml:space="preserve">, 61 , главный корпус </w:t>
      </w:r>
      <w:proofErr w:type="spellStart"/>
      <w:r w:rsidR="008B09BC">
        <w:rPr>
          <w:lang w:eastAsia="zh-CN"/>
        </w:rPr>
        <w:t>АлтГУ</w:t>
      </w:r>
      <w:proofErr w:type="spellEnd"/>
      <w:r w:rsidR="008B09BC">
        <w:rPr>
          <w:lang w:eastAsia="zh-CN"/>
        </w:rPr>
        <w:t xml:space="preserve">). </w:t>
      </w:r>
    </w:p>
    <w:p w14:paraId="57D5063F" w14:textId="71CE3257" w:rsidR="008B09BC" w:rsidRPr="00474E4F" w:rsidRDefault="008B09BC">
      <w:pPr>
        <w:rPr>
          <w:lang w:eastAsia="zh-CN"/>
        </w:rPr>
      </w:pPr>
      <w:r>
        <w:rPr>
          <w:lang w:eastAsia="zh-CN"/>
        </w:rPr>
        <w:t>Тел.: 8(3852)29-12-53 Моб.: +7(906)944-13-17</w:t>
      </w:r>
      <w:r w:rsidR="00474E4F">
        <w:rPr>
          <w:lang w:eastAsia="zh-CN"/>
        </w:rPr>
        <w:t xml:space="preserve"> </w:t>
      </w:r>
      <w:r>
        <w:rPr>
          <w:lang w:val="en-US" w:eastAsia="zh-CN"/>
        </w:rPr>
        <w:t>e-mail: liulang689@gmail.com</w:t>
      </w:r>
    </w:p>
    <w:sectPr w:rsidR="008B09BC" w:rsidRPr="00474E4F" w:rsidSect="00E66752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79"/>
    <w:rsid w:val="000540DD"/>
    <w:rsid w:val="002133F7"/>
    <w:rsid w:val="00323D33"/>
    <w:rsid w:val="003C0891"/>
    <w:rsid w:val="00474E4F"/>
    <w:rsid w:val="005466AC"/>
    <w:rsid w:val="006139B1"/>
    <w:rsid w:val="00692E09"/>
    <w:rsid w:val="00695BB3"/>
    <w:rsid w:val="00837BC5"/>
    <w:rsid w:val="008B09BC"/>
    <w:rsid w:val="00901372"/>
    <w:rsid w:val="00902CCF"/>
    <w:rsid w:val="00942D79"/>
    <w:rsid w:val="00BA5115"/>
    <w:rsid w:val="00C173FE"/>
    <w:rsid w:val="00CD3DE0"/>
    <w:rsid w:val="00DE1534"/>
    <w:rsid w:val="00E6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363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D79"/>
    <w:pPr>
      <w:widowControl w:val="0"/>
      <w:ind w:firstLine="567"/>
      <w:jc w:val="both"/>
    </w:pPr>
    <w:rPr>
      <w:rFonts w:ascii="Times New Roman" w:eastAsia="SimSun" w:hAnsi="Times New Roman" w:cs="Times New Roman"/>
      <w:kern w:val="2"/>
      <w:sz w:val="16"/>
      <w:lang w:eastAsia="zh-CN"/>
    </w:rPr>
  </w:style>
  <w:style w:type="table" w:styleId="a4">
    <w:name w:val="Table Grid"/>
    <w:basedOn w:val="a1"/>
    <w:uiPriority w:val="59"/>
    <w:rsid w:val="00942D7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40DD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0DD"/>
    <w:rPr>
      <w:rFonts w:ascii="Lucida Grande CY" w:hAnsi="Lucida Grande CY" w:cs="Lucida Grande CY"/>
      <w:sz w:val="18"/>
      <w:szCs w:val="18"/>
    </w:rPr>
  </w:style>
  <w:style w:type="paragraph" w:styleId="a7">
    <w:name w:val="List Paragraph"/>
    <w:basedOn w:val="a"/>
    <w:uiPriority w:val="34"/>
    <w:qFormat/>
    <w:rsid w:val="00692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D79"/>
    <w:pPr>
      <w:widowControl w:val="0"/>
      <w:ind w:firstLine="567"/>
      <w:jc w:val="both"/>
    </w:pPr>
    <w:rPr>
      <w:rFonts w:ascii="Times New Roman" w:eastAsia="SimSun" w:hAnsi="Times New Roman" w:cs="Times New Roman"/>
      <w:kern w:val="2"/>
      <w:sz w:val="16"/>
      <w:lang w:eastAsia="zh-CN"/>
    </w:rPr>
  </w:style>
  <w:style w:type="table" w:styleId="a4">
    <w:name w:val="Table Grid"/>
    <w:basedOn w:val="a1"/>
    <w:uiPriority w:val="59"/>
    <w:rsid w:val="00942D7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40DD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0DD"/>
    <w:rPr>
      <w:rFonts w:ascii="Lucida Grande CY" w:hAnsi="Lucida Grande CY" w:cs="Lucida Grande CY"/>
      <w:sz w:val="18"/>
      <w:szCs w:val="18"/>
    </w:rPr>
  </w:style>
  <w:style w:type="paragraph" w:styleId="a7">
    <w:name w:val="List Paragraph"/>
    <w:basedOn w:val="a"/>
    <w:uiPriority w:val="34"/>
    <w:qFormat/>
    <w:rsid w:val="0069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EBFC79-82A4-4190-B674-4EA1B0E9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Алтайский государственный университет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Ульянова</dc:creator>
  <cp:lastModifiedBy>Глушанина Светлана Викторовна</cp:lastModifiedBy>
  <cp:revision>5</cp:revision>
  <dcterms:created xsi:type="dcterms:W3CDTF">2015-11-26T04:55:00Z</dcterms:created>
  <dcterms:modified xsi:type="dcterms:W3CDTF">2015-11-26T04:57:00Z</dcterms:modified>
</cp:coreProperties>
</file>